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A27C" w14:textId="151C0081" w:rsidR="00D33FB8" w:rsidRDefault="003218FB" w:rsidP="003218FB">
      <w:pPr>
        <w:spacing w:after="0"/>
        <w:jc w:val="center"/>
        <w:rPr>
          <w:sz w:val="24"/>
          <w:szCs w:val="24"/>
        </w:rPr>
      </w:pPr>
      <w:r>
        <w:rPr>
          <w:sz w:val="24"/>
          <w:szCs w:val="24"/>
        </w:rPr>
        <w:t>Week of May 25, 2020</w:t>
      </w:r>
    </w:p>
    <w:p w14:paraId="6E4C07E3" w14:textId="0035BDCB" w:rsidR="003218FB" w:rsidRDefault="003218FB" w:rsidP="003218FB">
      <w:pPr>
        <w:spacing w:after="0"/>
        <w:jc w:val="center"/>
        <w:rPr>
          <w:sz w:val="24"/>
          <w:szCs w:val="24"/>
        </w:rPr>
      </w:pPr>
      <w:r>
        <w:rPr>
          <w:sz w:val="24"/>
          <w:szCs w:val="24"/>
        </w:rPr>
        <w:t>(Review and Unit Test)</w:t>
      </w:r>
    </w:p>
    <w:p w14:paraId="28BEC4B4" w14:textId="468D98F6" w:rsidR="003218FB" w:rsidRDefault="003218FB" w:rsidP="003218FB">
      <w:pPr>
        <w:spacing w:after="0"/>
        <w:jc w:val="center"/>
        <w:rPr>
          <w:sz w:val="24"/>
          <w:szCs w:val="24"/>
        </w:rPr>
      </w:pPr>
      <w:r>
        <w:rPr>
          <w:sz w:val="24"/>
          <w:szCs w:val="24"/>
        </w:rPr>
        <w:t>Math CC 7 – Adamo</w:t>
      </w:r>
    </w:p>
    <w:p w14:paraId="6A56C0CE" w14:textId="4131E9A9" w:rsidR="003218FB" w:rsidRDefault="003218FB" w:rsidP="003218FB">
      <w:pPr>
        <w:spacing w:after="0"/>
        <w:jc w:val="center"/>
        <w:rPr>
          <w:sz w:val="24"/>
          <w:szCs w:val="24"/>
        </w:rPr>
      </w:pPr>
    </w:p>
    <w:p w14:paraId="32DDDF7F" w14:textId="18B17F27" w:rsidR="003218FB" w:rsidRDefault="003218FB" w:rsidP="003218FB">
      <w:pPr>
        <w:spacing w:after="0"/>
        <w:rPr>
          <w:sz w:val="24"/>
          <w:szCs w:val="24"/>
        </w:rPr>
      </w:pPr>
      <w:r>
        <w:rPr>
          <w:sz w:val="24"/>
          <w:szCs w:val="24"/>
        </w:rPr>
        <w:t>Dear Parents/Students</w:t>
      </w:r>
      <w:r>
        <w:rPr>
          <w:sz w:val="24"/>
          <w:szCs w:val="24"/>
        </w:rPr>
        <w:tab/>
      </w:r>
    </w:p>
    <w:p w14:paraId="6C67A74C" w14:textId="1F44745E" w:rsidR="003218FB" w:rsidRDefault="003218FB" w:rsidP="003218FB">
      <w:pPr>
        <w:spacing w:after="0"/>
        <w:rPr>
          <w:sz w:val="24"/>
          <w:szCs w:val="24"/>
        </w:rPr>
      </w:pPr>
      <w:r>
        <w:rPr>
          <w:sz w:val="24"/>
          <w:szCs w:val="24"/>
        </w:rPr>
        <w:t>I hope all of you had the opportunity to relax and do something fun over this past long weekend!  It is well deserved for all of you!  I hugely appreciate all the hard work everyone is doing as a family during this unusual time.  I know how crazy it must be getting pulled in so many directions from so many teachers, not to mention those of you who have multiple students at home!  Thank you for your collaboration and support.  This could not be a positive experience with out your help.  “Thank You”</w:t>
      </w:r>
    </w:p>
    <w:p w14:paraId="20310F1F" w14:textId="01B007BE" w:rsidR="003218FB" w:rsidRDefault="003218FB" w:rsidP="003218FB">
      <w:pPr>
        <w:spacing w:after="0"/>
        <w:rPr>
          <w:sz w:val="24"/>
          <w:szCs w:val="24"/>
        </w:rPr>
      </w:pPr>
      <w:r>
        <w:rPr>
          <w:sz w:val="24"/>
          <w:szCs w:val="24"/>
        </w:rPr>
        <w:t>This short coming week is a review week and assessment week for the Geometry unit we have been doing these past weeks.  Being a Geometry teacher, I am partial to this unit as it gives the students a foundation for when they take Geometry on their math course track!  I have been extremely impressed with the work and effort students have been putting into the activities. These are not easy concepts, let alone doing it as remote learning at home.</w:t>
      </w:r>
    </w:p>
    <w:p w14:paraId="5925BDDE" w14:textId="0885F1D0" w:rsidR="003218FB" w:rsidRDefault="003218FB" w:rsidP="003218FB">
      <w:pPr>
        <w:spacing w:after="0"/>
        <w:rPr>
          <w:sz w:val="24"/>
          <w:szCs w:val="24"/>
        </w:rPr>
      </w:pPr>
      <w:r>
        <w:rPr>
          <w:sz w:val="24"/>
          <w:szCs w:val="24"/>
        </w:rPr>
        <w:t>Below I would like to make a few bullet points of some important concepts/reminders for this unit.</w:t>
      </w:r>
    </w:p>
    <w:p w14:paraId="159A5DBB" w14:textId="4AF4AAB8" w:rsidR="003218FB" w:rsidRDefault="0052062F" w:rsidP="003218FB">
      <w:pPr>
        <w:pStyle w:val="ListParagraph"/>
        <w:numPr>
          <w:ilvl w:val="0"/>
          <w:numId w:val="1"/>
        </w:numPr>
        <w:spacing w:after="0"/>
        <w:rPr>
          <w:sz w:val="24"/>
          <w:szCs w:val="24"/>
        </w:rPr>
      </w:pPr>
      <w:r>
        <w:rPr>
          <w:sz w:val="24"/>
          <w:szCs w:val="24"/>
        </w:rPr>
        <w:t>Surface Area (SA) is finding the area of all exposed surfaces of an object then adding them all together.  Do not forget the final answer is given in the units squared.</w:t>
      </w:r>
    </w:p>
    <w:p w14:paraId="12237ACD" w14:textId="3AC12A64" w:rsidR="0052062F" w:rsidRDefault="0052062F" w:rsidP="003218FB">
      <w:pPr>
        <w:pStyle w:val="ListParagraph"/>
        <w:numPr>
          <w:ilvl w:val="0"/>
          <w:numId w:val="1"/>
        </w:numPr>
        <w:spacing w:after="0"/>
        <w:rPr>
          <w:sz w:val="24"/>
          <w:szCs w:val="24"/>
        </w:rPr>
      </w:pPr>
      <w:r>
        <w:rPr>
          <w:sz w:val="24"/>
          <w:szCs w:val="24"/>
        </w:rPr>
        <w:t>Volume of a compound figure is finding the volume of each figure making up the entire object then adding them together.  Do not forget the final answer is given in the units cubed.</w:t>
      </w:r>
    </w:p>
    <w:p w14:paraId="6E1B60C8" w14:textId="2C949BC9" w:rsidR="0052062F" w:rsidRDefault="0052062F" w:rsidP="003218FB">
      <w:pPr>
        <w:pStyle w:val="ListParagraph"/>
        <w:numPr>
          <w:ilvl w:val="0"/>
          <w:numId w:val="1"/>
        </w:numPr>
        <w:spacing w:after="0"/>
        <w:rPr>
          <w:sz w:val="24"/>
          <w:szCs w:val="24"/>
        </w:rPr>
      </w:pPr>
      <w:r>
        <w:rPr>
          <w:sz w:val="24"/>
          <w:szCs w:val="24"/>
        </w:rPr>
        <w:t xml:space="preserve">I would recommend putting together a note page that has the formulas for Area of a rectangle and triangle then doing the same for volume.  </w:t>
      </w:r>
    </w:p>
    <w:p w14:paraId="5C293A5F" w14:textId="1F840224" w:rsidR="0052062F" w:rsidRDefault="0052062F" w:rsidP="003218FB">
      <w:pPr>
        <w:pStyle w:val="ListParagraph"/>
        <w:numPr>
          <w:ilvl w:val="0"/>
          <w:numId w:val="1"/>
        </w:numPr>
        <w:spacing w:after="0"/>
        <w:rPr>
          <w:sz w:val="24"/>
          <w:szCs w:val="24"/>
        </w:rPr>
      </w:pPr>
      <w:r>
        <w:rPr>
          <w:sz w:val="24"/>
          <w:szCs w:val="24"/>
        </w:rPr>
        <w:t>A compound figure is made up of the above-mentioned figures.  Such as a building might be comprised of a rectangular prism and triangular prism.  Just break the figure up and find the information you are being asked to find.</w:t>
      </w:r>
    </w:p>
    <w:p w14:paraId="2652E151" w14:textId="206EDBEE" w:rsidR="0052062F" w:rsidRDefault="0052062F" w:rsidP="003218FB">
      <w:pPr>
        <w:pStyle w:val="ListParagraph"/>
        <w:numPr>
          <w:ilvl w:val="0"/>
          <w:numId w:val="1"/>
        </w:numPr>
        <w:spacing w:after="0"/>
        <w:rPr>
          <w:sz w:val="24"/>
          <w:szCs w:val="24"/>
        </w:rPr>
      </w:pPr>
      <w:r>
        <w:rPr>
          <w:sz w:val="24"/>
          <w:szCs w:val="24"/>
        </w:rPr>
        <w:t xml:space="preserve">Reminder that “b” stands for the base, but “B” stands for the area of the base when used in a </w:t>
      </w:r>
      <w:r w:rsidR="00565E9B">
        <w:rPr>
          <w:sz w:val="24"/>
          <w:szCs w:val="24"/>
        </w:rPr>
        <w:t>formulas</w:t>
      </w:r>
      <w:r>
        <w:rPr>
          <w:sz w:val="24"/>
          <w:szCs w:val="24"/>
        </w:rPr>
        <w:t>.</w:t>
      </w:r>
    </w:p>
    <w:p w14:paraId="5DC8BD91" w14:textId="036394B0" w:rsidR="0052062F" w:rsidRDefault="0052062F" w:rsidP="0052062F">
      <w:pPr>
        <w:spacing w:after="0"/>
        <w:rPr>
          <w:sz w:val="24"/>
          <w:szCs w:val="24"/>
        </w:rPr>
      </w:pPr>
    </w:p>
    <w:p w14:paraId="1E4BD073" w14:textId="4553C446" w:rsidR="0052062F" w:rsidRDefault="0052062F" w:rsidP="0052062F">
      <w:pPr>
        <w:spacing w:after="0"/>
        <w:rPr>
          <w:sz w:val="24"/>
          <w:szCs w:val="24"/>
        </w:rPr>
      </w:pPr>
      <w:r>
        <w:rPr>
          <w:sz w:val="24"/>
          <w:szCs w:val="24"/>
        </w:rPr>
        <w:t xml:space="preserve">This week’s plan </w:t>
      </w:r>
      <w:proofErr w:type="gramStart"/>
      <w:r>
        <w:rPr>
          <w:sz w:val="24"/>
          <w:szCs w:val="24"/>
        </w:rPr>
        <w:t>look</w:t>
      </w:r>
      <w:proofErr w:type="gramEnd"/>
      <w:r>
        <w:rPr>
          <w:sz w:val="24"/>
          <w:szCs w:val="24"/>
        </w:rPr>
        <w:t xml:space="preserve"> like this:</w:t>
      </w:r>
    </w:p>
    <w:p w14:paraId="6372C383" w14:textId="666FF2EE" w:rsidR="0052062F" w:rsidRDefault="0052062F" w:rsidP="0052062F">
      <w:pPr>
        <w:spacing w:after="0"/>
        <w:rPr>
          <w:sz w:val="24"/>
          <w:szCs w:val="24"/>
        </w:rPr>
      </w:pPr>
      <w:r>
        <w:rPr>
          <w:sz w:val="24"/>
          <w:szCs w:val="24"/>
        </w:rPr>
        <w:t>Tuesday, May 26,</w:t>
      </w:r>
      <w:r>
        <w:rPr>
          <w:sz w:val="24"/>
          <w:szCs w:val="24"/>
        </w:rPr>
        <w:tab/>
        <w:t xml:space="preserve">   Learning Check on </w:t>
      </w:r>
      <w:proofErr w:type="spellStart"/>
      <w:r>
        <w:rPr>
          <w:sz w:val="24"/>
          <w:szCs w:val="24"/>
        </w:rPr>
        <w:t>SeeSaw</w:t>
      </w:r>
      <w:proofErr w:type="spellEnd"/>
    </w:p>
    <w:p w14:paraId="5A7A2C76" w14:textId="6FC78154" w:rsidR="0052062F" w:rsidRDefault="0052062F" w:rsidP="0052062F">
      <w:pPr>
        <w:spacing w:after="0"/>
        <w:rPr>
          <w:sz w:val="24"/>
          <w:szCs w:val="24"/>
        </w:rPr>
      </w:pPr>
      <w:r>
        <w:rPr>
          <w:sz w:val="24"/>
          <w:szCs w:val="24"/>
        </w:rPr>
        <w:t xml:space="preserve">Wednesday, May </w:t>
      </w:r>
      <w:proofErr w:type="gramStart"/>
      <w:r>
        <w:rPr>
          <w:sz w:val="24"/>
          <w:szCs w:val="24"/>
        </w:rPr>
        <w:t xml:space="preserve">27,   </w:t>
      </w:r>
      <w:proofErr w:type="gramEnd"/>
      <w:r>
        <w:rPr>
          <w:sz w:val="24"/>
          <w:szCs w:val="24"/>
        </w:rPr>
        <w:t xml:space="preserve">  Review Packet for Unit  ( Download from Web Site)</w:t>
      </w:r>
    </w:p>
    <w:p w14:paraId="7CD9BEB6" w14:textId="05638F32" w:rsidR="0052062F" w:rsidRDefault="0052062F" w:rsidP="0052062F">
      <w:pPr>
        <w:spacing w:after="0"/>
        <w:rPr>
          <w:sz w:val="24"/>
          <w:szCs w:val="24"/>
        </w:rPr>
      </w:pPr>
      <w:r>
        <w:rPr>
          <w:sz w:val="24"/>
          <w:szCs w:val="24"/>
        </w:rPr>
        <w:t xml:space="preserve">Thursday, May </w:t>
      </w:r>
      <w:proofErr w:type="gramStart"/>
      <w:r>
        <w:rPr>
          <w:sz w:val="24"/>
          <w:szCs w:val="24"/>
        </w:rPr>
        <w:t xml:space="preserve">28,   </w:t>
      </w:r>
      <w:proofErr w:type="gramEnd"/>
      <w:r>
        <w:rPr>
          <w:sz w:val="24"/>
          <w:szCs w:val="24"/>
        </w:rPr>
        <w:t xml:space="preserve">      Finish Review ( Answer Key will be on web site this day)</w:t>
      </w:r>
    </w:p>
    <w:p w14:paraId="1FCEC4C2" w14:textId="7B1920E0" w:rsidR="0052062F" w:rsidRDefault="0052062F" w:rsidP="0052062F">
      <w:pPr>
        <w:spacing w:after="0"/>
        <w:rPr>
          <w:sz w:val="24"/>
          <w:szCs w:val="24"/>
        </w:rPr>
      </w:pPr>
      <w:r>
        <w:rPr>
          <w:sz w:val="24"/>
          <w:szCs w:val="24"/>
        </w:rPr>
        <w:t xml:space="preserve">Friday, May 29.              Unit Test on </w:t>
      </w:r>
      <w:proofErr w:type="spellStart"/>
      <w:r>
        <w:rPr>
          <w:sz w:val="24"/>
          <w:szCs w:val="24"/>
        </w:rPr>
        <w:t>SeeSaw</w:t>
      </w:r>
      <w:proofErr w:type="spellEnd"/>
    </w:p>
    <w:p w14:paraId="0E0F2FA2" w14:textId="77A30FDF" w:rsidR="0052062F" w:rsidRDefault="0052062F" w:rsidP="0052062F">
      <w:pPr>
        <w:spacing w:after="0"/>
        <w:rPr>
          <w:sz w:val="24"/>
          <w:szCs w:val="24"/>
        </w:rPr>
      </w:pPr>
    </w:p>
    <w:p w14:paraId="48FFEBCC" w14:textId="0C0AF15B" w:rsidR="00565E9B" w:rsidRDefault="00565E9B" w:rsidP="0052062F">
      <w:pPr>
        <w:spacing w:after="0"/>
        <w:rPr>
          <w:sz w:val="24"/>
          <w:szCs w:val="24"/>
        </w:rPr>
      </w:pPr>
      <w:r>
        <w:rPr>
          <w:sz w:val="24"/>
          <w:szCs w:val="24"/>
        </w:rPr>
        <w:t xml:space="preserve">Students, I am so proud of all your hard work and stepping up during this unusual time.  You are doing a great job.  You are building even more skills on your own at home such as study skills, independent learning skills, time management etc.  These are skills that you usually build as </w:t>
      </w:r>
      <w:r>
        <w:rPr>
          <w:sz w:val="24"/>
          <w:szCs w:val="24"/>
        </w:rPr>
        <w:lastRenderedPageBreak/>
        <w:t>time goes on, but you are learning these now!  I always say there is something positive that can come out of all things! I could list so many of them for all of you.  This content is not easy at all, let alone on your own at home.  I keep bragging to all my friends how impressed I am with the work and effort you are all giving.  Keep it up... MR. Adamo is so proud!!!</w:t>
      </w:r>
    </w:p>
    <w:p w14:paraId="3714EE86" w14:textId="390F4A98" w:rsidR="00565E9B" w:rsidRDefault="00565E9B" w:rsidP="0052062F">
      <w:pPr>
        <w:spacing w:after="0"/>
        <w:rPr>
          <w:sz w:val="24"/>
          <w:szCs w:val="24"/>
        </w:rPr>
      </w:pPr>
    </w:p>
    <w:p w14:paraId="1AAD80BD" w14:textId="1547D59B" w:rsidR="00565E9B" w:rsidRDefault="00565E9B" w:rsidP="0052062F">
      <w:pPr>
        <w:spacing w:after="0"/>
        <w:rPr>
          <w:sz w:val="24"/>
          <w:szCs w:val="24"/>
        </w:rPr>
      </w:pPr>
      <w:r>
        <w:rPr>
          <w:sz w:val="24"/>
          <w:szCs w:val="24"/>
        </w:rPr>
        <w:t>Stay safe and healthy!</w:t>
      </w:r>
    </w:p>
    <w:p w14:paraId="7FDA5ED1" w14:textId="68E76224" w:rsidR="00565E9B" w:rsidRPr="0052062F" w:rsidRDefault="00565E9B" w:rsidP="0052062F">
      <w:pPr>
        <w:spacing w:after="0"/>
        <w:rPr>
          <w:sz w:val="24"/>
          <w:szCs w:val="24"/>
        </w:rPr>
      </w:pPr>
      <w:r>
        <w:rPr>
          <w:sz w:val="24"/>
          <w:szCs w:val="24"/>
        </w:rPr>
        <w:t>Mr. Adamo</w:t>
      </w:r>
    </w:p>
    <w:p w14:paraId="0DDA81B2" w14:textId="48FA3A95" w:rsidR="003218FB" w:rsidRDefault="003218FB" w:rsidP="003218FB">
      <w:pPr>
        <w:spacing w:after="0"/>
        <w:jc w:val="center"/>
        <w:rPr>
          <w:sz w:val="24"/>
          <w:szCs w:val="24"/>
        </w:rPr>
      </w:pPr>
    </w:p>
    <w:p w14:paraId="42A64870" w14:textId="77777777" w:rsidR="003218FB" w:rsidRDefault="003218FB" w:rsidP="003218FB">
      <w:pPr>
        <w:spacing w:after="0"/>
        <w:rPr>
          <w:sz w:val="24"/>
          <w:szCs w:val="24"/>
        </w:rPr>
      </w:pPr>
    </w:p>
    <w:p w14:paraId="40F964EC" w14:textId="77777777" w:rsidR="003218FB" w:rsidRPr="003218FB" w:rsidRDefault="003218FB" w:rsidP="003218FB">
      <w:pPr>
        <w:spacing w:after="0"/>
        <w:jc w:val="center"/>
        <w:rPr>
          <w:sz w:val="24"/>
          <w:szCs w:val="24"/>
        </w:rPr>
      </w:pPr>
    </w:p>
    <w:sectPr w:rsidR="003218FB" w:rsidRPr="0032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6691D"/>
    <w:multiLevelType w:val="hybridMultilevel"/>
    <w:tmpl w:val="725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FB"/>
    <w:rsid w:val="003218FB"/>
    <w:rsid w:val="0052062F"/>
    <w:rsid w:val="00565E9B"/>
    <w:rsid w:val="00D3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7EB6"/>
  <w15:chartTrackingRefBased/>
  <w15:docId w15:val="{66F64C1A-2F1F-4460-8441-09670E82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1</cp:revision>
  <dcterms:created xsi:type="dcterms:W3CDTF">2020-05-25T23:49:00Z</dcterms:created>
  <dcterms:modified xsi:type="dcterms:W3CDTF">2020-05-26T00:17:00Z</dcterms:modified>
</cp:coreProperties>
</file>