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FE3C" w14:textId="02D67F86" w:rsidR="00542537" w:rsidRDefault="00613E06">
      <w:r>
        <w:t>Dear Geometry families,</w:t>
      </w:r>
    </w:p>
    <w:p w14:paraId="79E6E216" w14:textId="5A889E2D" w:rsidR="00613E06" w:rsidRDefault="00613E06" w:rsidP="00613E06">
      <w:pPr>
        <w:spacing w:after="0"/>
      </w:pPr>
      <w:r>
        <w:t xml:space="preserve">Welcome to week </w:t>
      </w:r>
      <w:r w:rsidR="00CF7DE1">
        <w:t>two</w:t>
      </w:r>
      <w:r>
        <w:t xml:space="preserve"> of Emergency Education Learning Resources for Geometry!</w:t>
      </w:r>
      <w:r w:rsidR="0093537C" w:rsidRPr="0093537C">
        <w:t xml:space="preserve"> </w:t>
      </w:r>
      <w:r w:rsidR="0093537C">
        <w:t>All suggested assignments will be in your on-line book or on suggested links.</w:t>
      </w:r>
      <w:r>
        <w:t xml:space="preserve">  This week’s focus is on </w:t>
      </w:r>
      <w:r w:rsidR="00CF7DE1">
        <w:t>Relationships in Triangles</w:t>
      </w:r>
      <w:r>
        <w:t xml:space="preserve">, which practices the concepts and standards covered in Chapter </w:t>
      </w:r>
      <w:r w:rsidR="00CF7DE1">
        <w:t>5</w:t>
      </w:r>
      <w:r>
        <w:t xml:space="preserve"> of your Geometry boo</w:t>
      </w:r>
      <w:r w:rsidR="00CF7DE1">
        <w:t xml:space="preserve">k. </w:t>
      </w:r>
      <w:r>
        <w:t xml:space="preserve">  Each day will contain a concept which will have videos, reteaching and additional practice.  Along with that there will be two sections that will be more challenging, enrichment and stem projects.  These are suggestions for each day; however, you do what you feel you need to challenge yourself!    Remember this is</w:t>
      </w:r>
      <w:r w:rsidR="00F151B2">
        <w:t xml:space="preserve"> </w:t>
      </w:r>
      <w:r w:rsidR="00CF7DE1">
        <w:t xml:space="preserve">only a suggested plan.  </w:t>
      </w:r>
    </w:p>
    <w:p w14:paraId="462919C3" w14:textId="31CE1985" w:rsidR="00CF7DE1" w:rsidRDefault="00CF7DE1" w:rsidP="00613E06">
      <w:pPr>
        <w:spacing w:after="0"/>
      </w:pPr>
    </w:p>
    <w:p w14:paraId="4AB5C853" w14:textId="5642329E" w:rsidR="00CF7DE1" w:rsidRDefault="00CF7DE1" w:rsidP="00613E06">
      <w:pPr>
        <w:spacing w:after="0"/>
      </w:pPr>
      <w:r>
        <w:t xml:space="preserve">I will have to say I was quite surprised by the lack of students who have signed in and worked on any of the review.  If you feel you do not need the review, please try the enrichment, Act 3 or </w:t>
      </w:r>
      <w:r w:rsidR="00157B6E">
        <w:t xml:space="preserve">stem </w:t>
      </w:r>
      <w:proofErr w:type="gramStart"/>
      <w:r w:rsidR="00157B6E">
        <w:t>projects</w:t>
      </w:r>
      <w:r>
        <w:t xml:space="preserve">  which</w:t>
      </w:r>
      <w:proofErr w:type="gramEnd"/>
      <w:r>
        <w:t xml:space="preserve"> should be new to you.  There has only been about 10 people in each class that are doing any work.  I would love some feedback as to why this is the </w:t>
      </w:r>
      <w:proofErr w:type="gramStart"/>
      <w:r>
        <w:t>case?</w:t>
      </w:r>
      <w:proofErr w:type="gramEnd"/>
      <w:r>
        <w:t xml:space="preserve">  Is the </w:t>
      </w:r>
      <w:proofErr w:type="gramStart"/>
      <w:r>
        <w:t>material  easy</w:t>
      </w:r>
      <w:proofErr w:type="gramEnd"/>
      <w:r>
        <w:t xml:space="preserve">?  Too much material each day? Not challenging </w:t>
      </w:r>
      <w:proofErr w:type="gramStart"/>
      <w:r>
        <w:t>enough?</w:t>
      </w:r>
      <w:proofErr w:type="gramEnd"/>
      <w:r>
        <w:t xml:space="preserve">  Please take the time to drop me an email and let me know how you are doing, what you are doing and any feedback about this on-line plan so far.  We are working on some other tools to use in the future weeks.  Remember this is new to me </w:t>
      </w:r>
      <w:proofErr w:type="gramStart"/>
      <w:r>
        <w:t>too !</w:t>
      </w:r>
      <w:proofErr w:type="gramEnd"/>
    </w:p>
    <w:p w14:paraId="05B632B6" w14:textId="39C4235E" w:rsidR="00CF7DE1" w:rsidRDefault="00CF7DE1" w:rsidP="00613E06">
      <w:pPr>
        <w:spacing w:after="0"/>
      </w:pPr>
    </w:p>
    <w:p w14:paraId="073255C9" w14:textId="53EAD4EF" w:rsidR="00CF7DE1" w:rsidRDefault="00CF7DE1" w:rsidP="00613E06">
      <w:pPr>
        <w:spacing w:after="0"/>
      </w:pPr>
      <w:r>
        <w:t>Just a reminder, that I have been making some comments on your assignments for those who have been doing some work.   Just another tool for me to communicate with you.</w:t>
      </w:r>
      <w:r w:rsidR="00157B6E">
        <w:t xml:space="preserve">  This is a new step in this program so let me know if you are getting them by replying </w:t>
      </w:r>
      <w:proofErr w:type="gramStart"/>
      <w:r w:rsidR="00157B6E">
        <w:t>back !</w:t>
      </w:r>
      <w:proofErr w:type="gramEnd"/>
    </w:p>
    <w:p w14:paraId="2D8CBDD6" w14:textId="0B5B8B25" w:rsidR="00CF7DE1" w:rsidRDefault="00CF7DE1" w:rsidP="00613E06">
      <w:pPr>
        <w:spacing w:after="0"/>
      </w:pPr>
    </w:p>
    <w:p w14:paraId="51F5BA18" w14:textId="54117CF6" w:rsidR="00CF7DE1" w:rsidRDefault="00CF7DE1" w:rsidP="00613E06">
      <w:pPr>
        <w:spacing w:after="0"/>
      </w:pPr>
      <w:r>
        <w:t>Also, I am looking at using Khan Academy more often for some challenging assignments and/or review.  Below is a link for you to join based on your class period.  Please join the appropriate class, more information coming about what we can/will do with this!</w:t>
      </w:r>
    </w:p>
    <w:p w14:paraId="499ADB4A" w14:textId="54DB923A" w:rsidR="00CF7DE1" w:rsidRDefault="00CF7DE1" w:rsidP="00613E06">
      <w:pPr>
        <w:spacing w:after="0"/>
      </w:pPr>
    </w:p>
    <w:p w14:paraId="6E9042E1" w14:textId="77777777" w:rsidR="00CF7DE1" w:rsidRPr="00CF7DE1" w:rsidRDefault="00CF7DE1" w:rsidP="00CF7DE1">
      <w:r w:rsidRPr="00CF7DE1">
        <w:t xml:space="preserve">Period 4    </w:t>
      </w:r>
      <w:hyperlink r:id="rId4" w:history="1">
        <w:r w:rsidRPr="00CF7DE1">
          <w:rPr>
            <w:color w:val="0563C1" w:themeColor="hyperlink"/>
            <w:u w:val="single"/>
          </w:rPr>
          <w:t>https://www.khanacademy.org/join/BY4NMCUH</w:t>
        </w:r>
      </w:hyperlink>
    </w:p>
    <w:p w14:paraId="2F629120" w14:textId="77777777" w:rsidR="00CF7DE1" w:rsidRPr="00CF7DE1" w:rsidRDefault="00CF7DE1" w:rsidP="00CF7DE1">
      <w:r w:rsidRPr="00CF7DE1">
        <w:t xml:space="preserve">Period 5    </w:t>
      </w:r>
      <w:hyperlink r:id="rId5" w:history="1">
        <w:r w:rsidRPr="00CF7DE1">
          <w:rPr>
            <w:color w:val="0563C1" w:themeColor="hyperlink"/>
            <w:u w:val="single"/>
          </w:rPr>
          <w:t>https://www.khanacademy.org/join/8M4QN3CN</w:t>
        </w:r>
      </w:hyperlink>
    </w:p>
    <w:p w14:paraId="736634F1" w14:textId="77777777" w:rsidR="00CF7DE1" w:rsidRPr="00CF7DE1" w:rsidRDefault="00CF7DE1" w:rsidP="00CF7DE1">
      <w:r w:rsidRPr="00CF7DE1">
        <w:t xml:space="preserve">Period 6     </w:t>
      </w:r>
      <w:hyperlink r:id="rId6" w:history="1">
        <w:r w:rsidRPr="00CF7DE1">
          <w:rPr>
            <w:color w:val="0563C1" w:themeColor="hyperlink"/>
            <w:u w:val="single"/>
          </w:rPr>
          <w:t>https://www.khanacademy.org/join/MWERJNWE</w:t>
        </w:r>
      </w:hyperlink>
    </w:p>
    <w:p w14:paraId="0685ADF0" w14:textId="77777777" w:rsidR="00CF7DE1" w:rsidRDefault="00CF7DE1" w:rsidP="00613E06">
      <w:pPr>
        <w:spacing w:after="0"/>
      </w:pPr>
    </w:p>
    <w:p w14:paraId="2CC7B3CC" w14:textId="044971AE" w:rsidR="00613E06" w:rsidRDefault="00613E06" w:rsidP="00613E06">
      <w:pPr>
        <w:spacing w:after="0"/>
      </w:pPr>
    </w:p>
    <w:p w14:paraId="109AC827" w14:textId="3D7813AF" w:rsidR="00613E06" w:rsidRDefault="00613E06" w:rsidP="00613E06">
      <w:pPr>
        <w:spacing w:after="0"/>
        <w:rPr>
          <w:b/>
          <w:bCs/>
          <w:u w:val="single"/>
        </w:rPr>
      </w:pPr>
      <w:r w:rsidRPr="00613E06">
        <w:rPr>
          <w:b/>
          <w:bCs/>
          <w:u w:val="single"/>
        </w:rPr>
        <w:t>Please remember, teachers will not be able to accept any student work for a grade or score during this time.</w:t>
      </w:r>
    </w:p>
    <w:p w14:paraId="4297EC07" w14:textId="59469F02" w:rsidR="00613E06" w:rsidRDefault="00613E06" w:rsidP="00613E06">
      <w:pPr>
        <w:spacing w:after="0"/>
        <w:rPr>
          <w:b/>
          <w:bCs/>
          <w:u w:val="single"/>
        </w:rPr>
      </w:pPr>
    </w:p>
    <w:p w14:paraId="12BAC4FC" w14:textId="27F522DC" w:rsidR="005B49BD" w:rsidRDefault="00613E06" w:rsidP="00613E06">
      <w:pPr>
        <w:spacing w:after="0"/>
      </w:pPr>
      <w:r>
        <w:t>If your child would like to</w:t>
      </w:r>
      <w:r w:rsidR="00F151B2">
        <w:t xml:space="preserve"> more task-based activities, rather than videos and practice problems the following link</w:t>
      </w:r>
      <w:r w:rsidR="005B49BD">
        <w:t>s</w:t>
      </w:r>
      <w:r w:rsidR="00F151B2">
        <w:t xml:space="preserve"> focuses on Illustrat</w:t>
      </w:r>
      <w:r w:rsidR="00CF7DE1">
        <w:t>ive Mathematics:</w:t>
      </w:r>
    </w:p>
    <w:p w14:paraId="6E746E50" w14:textId="541DF521" w:rsidR="005B49BD" w:rsidRDefault="005B49BD" w:rsidP="00613E06">
      <w:pPr>
        <w:spacing w:after="0"/>
      </w:pPr>
    </w:p>
    <w:p w14:paraId="1C51DF43" w14:textId="229F4751" w:rsidR="005B49BD" w:rsidRDefault="005B49BD" w:rsidP="00613E06">
      <w:pPr>
        <w:spacing w:after="0"/>
      </w:pPr>
      <w:r>
        <w:t>If your child would prefer to practice other concepts,</w:t>
      </w:r>
      <w:r w:rsidR="007D3447">
        <w:t xml:space="preserve"> here are a few links for suggested resources:</w:t>
      </w:r>
    </w:p>
    <w:p w14:paraId="537FB755" w14:textId="00327658" w:rsidR="007D3447" w:rsidRDefault="0043220E" w:rsidP="00613E06">
      <w:pPr>
        <w:spacing w:after="0"/>
      </w:pPr>
      <w:hyperlink r:id="rId7" w:history="1">
        <w:r w:rsidR="0093537C">
          <w:rPr>
            <w:rStyle w:val="Hyperlink"/>
          </w:rPr>
          <w:t>https://www.khanacademy.org/</w:t>
        </w:r>
      </w:hyperlink>
      <w:r w:rsidR="0093537C">
        <w:t>, you can check the syllabus on my website to see what other topics are covered in this course.</w:t>
      </w:r>
    </w:p>
    <w:p w14:paraId="2357A45F" w14:textId="2AF2BBC0" w:rsidR="0093537C" w:rsidRDefault="0043220E" w:rsidP="00613E06">
      <w:pPr>
        <w:spacing w:after="0"/>
      </w:pPr>
      <w:hyperlink r:id="rId8" w:history="1">
        <w:r w:rsidR="0093537C">
          <w:rPr>
            <w:rStyle w:val="Hyperlink"/>
          </w:rPr>
          <w:t>https://virtualnerd.com/geometry/reasoning-proof</w:t>
        </w:r>
      </w:hyperlink>
      <w:r w:rsidR="0093537C">
        <w:t xml:space="preserve"> – Geometry Proofs</w:t>
      </w:r>
    </w:p>
    <w:p w14:paraId="3D198DEB" w14:textId="18663815" w:rsidR="0093537C" w:rsidRDefault="0093537C" w:rsidP="00613E06">
      <w:pPr>
        <w:spacing w:after="0"/>
      </w:pPr>
      <w:bookmarkStart w:id="0" w:name="_GoBack"/>
      <w:bookmarkEnd w:id="0"/>
    </w:p>
    <w:p w14:paraId="24822A96" w14:textId="18EE8FEA" w:rsidR="0093537C" w:rsidRDefault="0093537C" w:rsidP="00613E06">
      <w:pPr>
        <w:spacing w:after="0"/>
      </w:pPr>
      <w:r>
        <w:lastRenderedPageBreak/>
        <w:t xml:space="preserve">Thank you for your patience and support of your child during this difficult time.  Let me know if you have any questions, concerns, or difficulty accessing the material on my website or weekly tables that will be sent.  </w:t>
      </w:r>
    </w:p>
    <w:p w14:paraId="1313D23C" w14:textId="7A75138C" w:rsidR="0093537C" w:rsidRDefault="0093537C" w:rsidP="00613E06">
      <w:pPr>
        <w:spacing w:after="0"/>
      </w:pPr>
    </w:p>
    <w:p w14:paraId="787BD432" w14:textId="6E1F46CF" w:rsidR="0093537C" w:rsidRDefault="0093537C" w:rsidP="00613E06">
      <w:pPr>
        <w:spacing w:after="0"/>
      </w:pPr>
      <w:r>
        <w:t>Stay safe and healthy!</w:t>
      </w:r>
    </w:p>
    <w:p w14:paraId="40EC5C53" w14:textId="469EAFFF" w:rsidR="0093537C" w:rsidRDefault="0093537C" w:rsidP="00613E06">
      <w:pPr>
        <w:spacing w:after="0"/>
      </w:pPr>
    </w:p>
    <w:p w14:paraId="50D2AD4A" w14:textId="5B403986" w:rsidR="0093537C" w:rsidRPr="00613E06" w:rsidRDefault="0093537C" w:rsidP="00613E06">
      <w:pPr>
        <w:spacing w:after="0"/>
      </w:pPr>
      <w:r>
        <w:t>Mr. Adamo</w:t>
      </w:r>
    </w:p>
    <w:sectPr w:rsidR="0093537C" w:rsidRPr="0061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06"/>
    <w:rsid w:val="00157B6E"/>
    <w:rsid w:val="0043220E"/>
    <w:rsid w:val="00542537"/>
    <w:rsid w:val="005B49BD"/>
    <w:rsid w:val="00613E06"/>
    <w:rsid w:val="007D3447"/>
    <w:rsid w:val="0093537C"/>
    <w:rsid w:val="00CF7DE1"/>
    <w:rsid w:val="00F1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0613"/>
  <w15:chartTrackingRefBased/>
  <w15:docId w15:val="{E37B57CC-6C0D-400E-81B6-7FE0C452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9BD"/>
    <w:rPr>
      <w:color w:val="0000FF"/>
      <w:u w:val="single"/>
    </w:rPr>
  </w:style>
  <w:style w:type="character" w:styleId="UnresolvedMention">
    <w:name w:val="Unresolved Mention"/>
    <w:basedOn w:val="DefaultParagraphFont"/>
    <w:uiPriority w:val="99"/>
    <w:semiHidden/>
    <w:unhideWhenUsed/>
    <w:rsid w:val="005B4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tualnerd.com/geometry/reasoning-proof" TargetMode="External"/><Relationship Id="rId3" Type="http://schemas.openxmlformats.org/officeDocument/2006/relationships/webSettings" Target="webSettings.xml"/><Relationship Id="rId7" Type="http://schemas.openxmlformats.org/officeDocument/2006/relationships/hyperlink" Target="https://www.khanacadem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anacademy.org/join/MWERJNWE" TargetMode="External"/><Relationship Id="rId5" Type="http://schemas.openxmlformats.org/officeDocument/2006/relationships/hyperlink" Target="https://www.khanacademy.org/join/8M4QN3CN" TargetMode="External"/><Relationship Id="rId10" Type="http://schemas.openxmlformats.org/officeDocument/2006/relationships/theme" Target="theme/theme1.xml"/><Relationship Id="rId4" Type="http://schemas.openxmlformats.org/officeDocument/2006/relationships/hyperlink" Target="https://www.khanacademy.org/join/BY4NMCU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Adamo</dc:creator>
  <cp:keywords/>
  <dc:description/>
  <cp:lastModifiedBy>Kevin Adamo</cp:lastModifiedBy>
  <cp:revision>4</cp:revision>
  <dcterms:created xsi:type="dcterms:W3CDTF">2020-03-29T23:06:00Z</dcterms:created>
  <dcterms:modified xsi:type="dcterms:W3CDTF">2020-03-30T14:05:00Z</dcterms:modified>
</cp:coreProperties>
</file>