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F09AF" w14:textId="31E76E59" w:rsidR="003E7C09" w:rsidRDefault="002A3AF4" w:rsidP="002A3AF4">
      <w:pPr>
        <w:jc w:val="center"/>
      </w:pPr>
      <w:r>
        <w:t>Rest of Week Plans for April 27-May 1</w:t>
      </w:r>
    </w:p>
    <w:p w14:paraId="75FF3B94" w14:textId="1CBFD5AB" w:rsidR="002A3AF4" w:rsidRDefault="002A3AF4" w:rsidP="002A3AF4">
      <w:pPr>
        <w:jc w:val="center"/>
      </w:pPr>
      <w:r>
        <w:t>CC 7</w:t>
      </w:r>
    </w:p>
    <w:p w14:paraId="0674CA2E" w14:textId="497CFE02" w:rsidR="002A3AF4" w:rsidRDefault="002A3AF4" w:rsidP="002A3AF4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5"/>
        <w:gridCol w:w="3105"/>
      </w:tblGrid>
      <w:tr w:rsidR="00727B9B" w14:paraId="5338C3FC" w14:textId="77777777" w:rsidTr="00727B9B">
        <w:tc>
          <w:tcPr>
            <w:tcW w:w="10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AC873" w14:textId="4FFF065B" w:rsidR="00727B9B" w:rsidRDefault="00727B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 circumference practice including story problems (Tuesday, April 28)</w:t>
            </w:r>
          </w:p>
        </w:tc>
      </w:tr>
      <w:tr w:rsidR="00727B9B" w14:paraId="3DA23CA3" w14:textId="77777777" w:rsidTr="00727B9B">
        <w:trPr>
          <w:gridAfter w:val="1"/>
          <w:wAfter w:w="3137" w:type="dxa"/>
        </w:trPr>
        <w:tc>
          <w:tcPr>
            <w:tcW w:w="6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37D14" w14:textId="77777777" w:rsidR="00727B9B" w:rsidRDefault="00727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Seesaw activity with video demo and practice problem</w:t>
            </w:r>
          </w:p>
        </w:tc>
      </w:tr>
      <w:tr w:rsidR="00727B9B" w14:paraId="6C19310D" w14:textId="77777777" w:rsidTr="00727B9B">
        <w:trPr>
          <w:gridAfter w:val="1"/>
          <w:wAfter w:w="3137" w:type="dxa"/>
        </w:trPr>
        <w:tc>
          <w:tcPr>
            <w:tcW w:w="6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D00ED" w14:textId="77777777" w:rsidR="00727B9B" w:rsidRDefault="00727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Circumference of Circles Practice worksheet and key posted on websites </w:t>
            </w:r>
            <w:r>
              <w:rPr>
                <w:color w:val="1F497D"/>
                <w:sz w:val="24"/>
                <w:szCs w:val="24"/>
              </w:rPr>
              <w:t>(</w:t>
            </w:r>
            <w:proofErr w:type="spellStart"/>
            <w:r>
              <w:rPr>
                <w:color w:val="1F497D"/>
                <w:sz w:val="24"/>
                <w:szCs w:val="24"/>
              </w:rPr>
              <w:t>ws</w:t>
            </w:r>
            <w:proofErr w:type="spellEnd"/>
            <w:r>
              <w:rPr>
                <w:color w:val="1F497D"/>
                <w:sz w:val="24"/>
                <w:szCs w:val="24"/>
              </w:rPr>
              <w:t xml:space="preserve"> and key attached)</w:t>
            </w:r>
          </w:p>
        </w:tc>
      </w:tr>
      <w:tr w:rsidR="00727B9B" w14:paraId="2F67B9E1" w14:textId="77777777" w:rsidTr="00727B9B">
        <w:tc>
          <w:tcPr>
            <w:tcW w:w="10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BBF54" w14:textId="072C5744" w:rsidR="00727B9B" w:rsidRDefault="00727B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 how to find area (Wednesday, April 29)</w:t>
            </w:r>
          </w:p>
        </w:tc>
      </w:tr>
      <w:tr w:rsidR="00727B9B" w14:paraId="37C40B80" w14:textId="77777777" w:rsidTr="00727B9B">
        <w:trPr>
          <w:gridAfter w:val="1"/>
          <w:wAfter w:w="3137" w:type="dxa"/>
        </w:trPr>
        <w:tc>
          <w:tcPr>
            <w:tcW w:w="6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2C7B4" w14:textId="77777777" w:rsidR="00727B9B" w:rsidRDefault="00727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VN video: Formula for the area of a circle </w:t>
            </w:r>
            <w:hyperlink r:id="rId4" w:history="1">
              <w:r>
                <w:rPr>
                  <w:rStyle w:val="Hyperlink"/>
                </w:rPr>
                <w:t>http://www.virtualnerd.com/geometry/fundamentals/perimeter-circumference-area/circle-area-formula</w:t>
              </w:r>
            </w:hyperlink>
          </w:p>
        </w:tc>
      </w:tr>
      <w:tr w:rsidR="00727B9B" w14:paraId="6D636F88" w14:textId="77777777" w:rsidTr="00727B9B">
        <w:trPr>
          <w:gridAfter w:val="1"/>
          <w:wAfter w:w="3137" w:type="dxa"/>
        </w:trPr>
        <w:tc>
          <w:tcPr>
            <w:tcW w:w="6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9EF6F" w14:textId="77777777" w:rsidR="00727B9B" w:rsidRDefault="00727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 video: Area of a circle </w:t>
            </w:r>
            <w:hyperlink r:id="rId5" w:history="1">
              <w:r>
                <w:rPr>
                  <w:rStyle w:val="Hyperlink"/>
                </w:rPr>
                <w:t>https://www.khanacademy.org/math/cc-seventh-grade-math/cc-7th-geometry/cc-7th-area-circumference/v/area-of-a-circle</w:t>
              </w:r>
            </w:hyperlink>
            <w:r>
              <w:t xml:space="preserve"> </w:t>
            </w:r>
          </w:p>
        </w:tc>
      </w:tr>
      <w:tr w:rsidR="00727B9B" w14:paraId="036B4791" w14:textId="77777777" w:rsidTr="00727B9B">
        <w:trPr>
          <w:gridAfter w:val="1"/>
          <w:wAfter w:w="3137" w:type="dxa"/>
        </w:trPr>
        <w:tc>
          <w:tcPr>
            <w:tcW w:w="6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A9823" w14:textId="77777777" w:rsidR="00727B9B" w:rsidRDefault="00727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 article: Area of a circle review </w:t>
            </w:r>
            <w:hyperlink r:id="rId6" w:history="1">
              <w:r>
                <w:rPr>
                  <w:rStyle w:val="Hyperlink"/>
                </w:rPr>
                <w:t>https://www.khanacademy.org/math/cc-seventh-grade-math/cc-7th-geometry/cc-7th-area-circumference/a/area-of-circles-review</w:t>
              </w:r>
            </w:hyperlink>
          </w:p>
        </w:tc>
      </w:tr>
      <w:tr w:rsidR="00727B9B" w14:paraId="6E7FFF7C" w14:textId="77777777" w:rsidTr="00727B9B">
        <w:trPr>
          <w:gridAfter w:val="1"/>
          <w:wAfter w:w="3137" w:type="dxa"/>
        </w:trPr>
        <w:tc>
          <w:tcPr>
            <w:tcW w:w="6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538C7" w14:textId="77777777" w:rsidR="00727B9B" w:rsidRDefault="00727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 practice: Area of a circle </w:t>
            </w:r>
            <w:hyperlink r:id="rId7" w:history="1">
              <w:r>
                <w:rPr>
                  <w:rStyle w:val="Hyperlink"/>
                </w:rPr>
                <w:t>https://www.khanacademy.org/math/cc-seventh-grade-math/cc-7th-geometry/cc-7th-area-circumference/e/area_of_a_circle</w:t>
              </w:r>
            </w:hyperlink>
          </w:p>
        </w:tc>
      </w:tr>
      <w:tr w:rsidR="00727B9B" w14:paraId="25B5405A" w14:textId="77777777" w:rsidTr="00727B9B">
        <w:tc>
          <w:tcPr>
            <w:tcW w:w="10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9260B" w14:textId="267450BE" w:rsidR="00727B9B" w:rsidRDefault="00727B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 area practice including story problems (Thursday, April 30)</w:t>
            </w:r>
          </w:p>
        </w:tc>
      </w:tr>
      <w:tr w:rsidR="00727B9B" w14:paraId="02CD3395" w14:textId="77777777" w:rsidTr="00727B9B">
        <w:trPr>
          <w:gridAfter w:val="1"/>
          <w:wAfter w:w="3137" w:type="dxa"/>
        </w:trPr>
        <w:tc>
          <w:tcPr>
            <w:tcW w:w="6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273B2" w14:textId="77777777" w:rsidR="00727B9B" w:rsidRDefault="00727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Seesaw activity with video demo and practice problem</w:t>
            </w:r>
          </w:p>
        </w:tc>
      </w:tr>
      <w:tr w:rsidR="00727B9B" w14:paraId="685285FD" w14:textId="77777777" w:rsidTr="00727B9B">
        <w:trPr>
          <w:gridAfter w:val="1"/>
          <w:wAfter w:w="3137" w:type="dxa"/>
        </w:trPr>
        <w:tc>
          <w:tcPr>
            <w:tcW w:w="6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08C49" w14:textId="77777777" w:rsidR="00727B9B" w:rsidRDefault="00727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Area of Circles Practice worksheet and key posted on websites </w:t>
            </w:r>
            <w:r>
              <w:rPr>
                <w:color w:val="1F497D"/>
                <w:sz w:val="24"/>
                <w:szCs w:val="24"/>
              </w:rPr>
              <w:t>(</w:t>
            </w:r>
            <w:proofErr w:type="spellStart"/>
            <w:r>
              <w:rPr>
                <w:color w:val="1F497D"/>
                <w:sz w:val="24"/>
                <w:szCs w:val="24"/>
              </w:rPr>
              <w:t>ws</w:t>
            </w:r>
            <w:proofErr w:type="spellEnd"/>
            <w:r>
              <w:rPr>
                <w:color w:val="1F497D"/>
                <w:sz w:val="24"/>
                <w:szCs w:val="24"/>
              </w:rPr>
              <w:t xml:space="preserve"> and key attached)</w:t>
            </w:r>
          </w:p>
        </w:tc>
      </w:tr>
      <w:tr w:rsidR="00727B9B" w14:paraId="1ACEDEA4" w14:textId="77777777" w:rsidTr="00727B9B">
        <w:tc>
          <w:tcPr>
            <w:tcW w:w="107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B37F7" w14:textId="485379F9" w:rsidR="00727B9B" w:rsidRDefault="00727B9B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: area and circumference check-in (Friday, May 1)</w:t>
            </w:r>
          </w:p>
        </w:tc>
      </w:tr>
      <w:tr w:rsidR="00727B9B" w14:paraId="6B55E2A6" w14:textId="77777777" w:rsidTr="00727B9B">
        <w:trPr>
          <w:gridAfter w:val="1"/>
          <w:wAfter w:w="3137" w:type="dxa"/>
        </w:trPr>
        <w:tc>
          <w:tcPr>
            <w:tcW w:w="6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0003D" w14:textId="77777777" w:rsidR="00727B9B" w:rsidRDefault="00727B9B">
            <w:pPr>
              <w:rPr>
                <w:sz w:val="24"/>
                <w:szCs w:val="24"/>
              </w:rPr>
            </w:pPr>
          </w:p>
        </w:tc>
      </w:tr>
    </w:tbl>
    <w:p w14:paraId="5B296E83" w14:textId="77777777" w:rsidR="002A3AF4" w:rsidRDefault="002A3AF4" w:rsidP="002A3AF4"/>
    <w:sectPr w:rsidR="002A3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F4"/>
    <w:rsid w:val="002A3AF4"/>
    <w:rsid w:val="003E7C09"/>
    <w:rsid w:val="0072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6352F"/>
  <w15:chartTrackingRefBased/>
  <w15:docId w15:val="{B23A6621-202A-4588-ADB8-9A9DA357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7B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hanacademy.org/math/cc-seventh-grade-math/cc-7th-geometry/cc-7th-area-circumference/e/area_of_a_circ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hanacademy.org/math/cc-seventh-grade-math/cc-7th-geometry/cc-7th-area-circumference/a/area-of-circles-review" TargetMode="External"/><Relationship Id="rId5" Type="http://schemas.openxmlformats.org/officeDocument/2006/relationships/hyperlink" Target="https://www.khanacademy.org/math/cc-seventh-grade-math/cc-7th-geometry/cc-7th-area-circumference/v/area-of-a-circle" TargetMode="External"/><Relationship Id="rId4" Type="http://schemas.openxmlformats.org/officeDocument/2006/relationships/hyperlink" Target="http://www.virtualnerd.com/geometry/fundamentals/perimeter-circumference-area/circle-area-formul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Adamo</dc:creator>
  <cp:keywords/>
  <dc:description/>
  <cp:lastModifiedBy>Kevin Adamo</cp:lastModifiedBy>
  <cp:revision>2</cp:revision>
  <dcterms:created xsi:type="dcterms:W3CDTF">2020-04-28T03:29:00Z</dcterms:created>
  <dcterms:modified xsi:type="dcterms:W3CDTF">2020-04-28T03:34:00Z</dcterms:modified>
</cp:coreProperties>
</file>